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20057" w14:textId="77777777" w:rsidR="00D20CE2" w:rsidRPr="006D33BC" w:rsidRDefault="00FA022A" w:rsidP="00D20CE2">
      <w:pPr>
        <w:pBdr>
          <w:bottom w:val="single" w:sz="6" w:space="1" w:color="auto"/>
        </w:pBdr>
        <w:jc w:val="center"/>
        <w:rPr>
          <w:b/>
        </w:rPr>
      </w:pPr>
      <w:r>
        <w:rPr>
          <w:b/>
        </w:rPr>
        <w:t>Praktikum mediálnej produkcie 2</w:t>
      </w:r>
    </w:p>
    <w:p w14:paraId="4264089C" w14:textId="77777777" w:rsidR="00D20CE2" w:rsidRDefault="00D20CE2" w:rsidP="00D20CE2"/>
    <w:p w14:paraId="12AB1E05" w14:textId="77777777" w:rsidR="00D20CE2" w:rsidRPr="006D33BC" w:rsidRDefault="00D20CE2" w:rsidP="00D20CE2"/>
    <w:p w14:paraId="49AB5505" w14:textId="77777777" w:rsidR="00D20CE2" w:rsidRPr="00D20CE2" w:rsidRDefault="00D20CE2" w:rsidP="00D20CE2">
      <w:pPr>
        <w:rPr>
          <w:sz w:val="18"/>
          <w:szCs w:val="18"/>
          <w:lang w:val="cs-CZ" w:eastAsia="en-US"/>
        </w:rPr>
      </w:pPr>
      <w:r>
        <w:rPr>
          <w:b/>
        </w:rPr>
        <w:t>Skratka predmetu:</w:t>
      </w:r>
      <w:r>
        <w:t xml:space="preserve"> </w:t>
      </w:r>
      <w:r>
        <w:tab/>
      </w:r>
      <w:bookmarkStart w:id="0" w:name="JR_PAGE_ANCHOR_0_1"/>
      <w:r w:rsidR="00FA022A">
        <w:rPr>
          <w:lang w:val="cs-CZ" w:eastAsia="en-US"/>
        </w:rPr>
        <w:t>1ISMKm/PMEP2</w:t>
      </w:r>
      <w:r w:rsidRPr="00D20CE2">
        <w:rPr>
          <w:lang w:val="cs-CZ" w:eastAsia="en-US"/>
        </w:rPr>
        <w:t>/22</w:t>
      </w:r>
      <w:bookmarkEnd w:id="0"/>
    </w:p>
    <w:p w14:paraId="4CE98B4A" w14:textId="77777777" w:rsidR="00D20CE2" w:rsidRDefault="00D20CE2" w:rsidP="00D20CE2">
      <w:pPr>
        <w:jc w:val="both"/>
      </w:pPr>
      <w:r>
        <w:rPr>
          <w:b/>
        </w:rPr>
        <w:t>Akademický rok:</w:t>
      </w:r>
      <w:r w:rsidR="00FA022A">
        <w:t xml:space="preserve"> </w:t>
      </w:r>
      <w:r w:rsidR="00FA022A">
        <w:tab/>
        <w:t>2025/2026</w:t>
      </w:r>
    </w:p>
    <w:p w14:paraId="369173FE" w14:textId="77777777" w:rsidR="00D20CE2" w:rsidRDefault="00D20CE2" w:rsidP="00D20CE2">
      <w:r>
        <w:rPr>
          <w:b/>
        </w:rPr>
        <w:t>Študijný program:</w:t>
      </w:r>
      <w:r>
        <w:tab/>
        <w:t>bakalársky, mediálne štúdiá</w:t>
      </w:r>
    </w:p>
    <w:p w14:paraId="051BB683" w14:textId="77777777" w:rsidR="00D20CE2" w:rsidRDefault="00D20CE2" w:rsidP="00D20CE2">
      <w:pPr>
        <w:jc w:val="both"/>
      </w:pPr>
      <w:r>
        <w:rPr>
          <w:b/>
        </w:rPr>
        <w:t>Ročník:</w:t>
      </w:r>
      <w:r w:rsidR="00FA022A">
        <w:t xml:space="preserve"> </w:t>
      </w:r>
      <w:r w:rsidR="00FA022A">
        <w:tab/>
      </w:r>
      <w:r w:rsidR="00FA022A">
        <w:tab/>
        <w:t>druh</w:t>
      </w:r>
      <w:r>
        <w:t>ý</w:t>
      </w:r>
    </w:p>
    <w:p w14:paraId="13356DE6" w14:textId="77777777" w:rsidR="00D20CE2" w:rsidRDefault="00D20CE2" w:rsidP="00D20CE2">
      <w:pPr>
        <w:jc w:val="both"/>
      </w:pPr>
      <w:r>
        <w:rPr>
          <w:b/>
        </w:rPr>
        <w:t xml:space="preserve">Semester: </w:t>
      </w:r>
      <w:r>
        <w:rPr>
          <w:b/>
        </w:rPr>
        <w:tab/>
      </w:r>
      <w:r>
        <w:tab/>
        <w:t>letný</w:t>
      </w:r>
    </w:p>
    <w:p w14:paraId="03C5CDC6" w14:textId="77777777" w:rsidR="00D20CE2" w:rsidRDefault="00D20CE2" w:rsidP="00D20CE2">
      <w:pPr>
        <w:jc w:val="both"/>
      </w:pPr>
      <w:r>
        <w:rPr>
          <w:b/>
        </w:rPr>
        <w:t>Forma výučby:</w:t>
      </w:r>
      <w:r>
        <w:tab/>
        <w:t>seminár</w:t>
      </w:r>
    </w:p>
    <w:p w14:paraId="5673E7C4" w14:textId="77777777" w:rsidR="00D20CE2" w:rsidRDefault="00D20CE2" w:rsidP="00D20CE2">
      <w:pPr>
        <w:jc w:val="both"/>
      </w:pPr>
      <w:r>
        <w:rPr>
          <w:b/>
        </w:rPr>
        <w:t>Rozsah výučby:</w:t>
      </w:r>
      <w:r>
        <w:t xml:space="preserve"> </w:t>
      </w:r>
      <w:r>
        <w:tab/>
        <w:t>0/2</w:t>
      </w:r>
    </w:p>
    <w:p w14:paraId="378F24F1" w14:textId="46FBD0E7" w:rsidR="00D20CE2" w:rsidRDefault="00D20CE2" w:rsidP="00D20CE2">
      <w:pPr>
        <w:jc w:val="both"/>
      </w:pPr>
      <w:r>
        <w:rPr>
          <w:b/>
        </w:rPr>
        <w:t>Spôsob hodnotenia:</w:t>
      </w:r>
      <w:r>
        <w:t xml:space="preserve"> </w:t>
      </w:r>
      <w:r>
        <w:tab/>
        <w:t xml:space="preserve">priebežné hodnotenie; počet kreditov: </w:t>
      </w:r>
      <w:r w:rsidR="007C0601">
        <w:t>3</w:t>
      </w:r>
      <w:bookmarkStart w:id="1" w:name="_GoBack"/>
      <w:bookmarkEnd w:id="1"/>
    </w:p>
    <w:p w14:paraId="09890A1F" w14:textId="77777777" w:rsidR="00D20CE2" w:rsidRPr="00D46928" w:rsidRDefault="00D20CE2" w:rsidP="00D20CE2">
      <w:pPr>
        <w:rPr>
          <w:rFonts w:ascii="Times" w:hAnsi="Times"/>
          <w:sz w:val="20"/>
          <w:szCs w:val="20"/>
          <w:lang w:val="cs-CZ" w:eastAsia="en-US"/>
        </w:rPr>
      </w:pPr>
      <w:r>
        <w:rPr>
          <w:b/>
        </w:rPr>
        <w:t>Vyučujúci:</w:t>
      </w:r>
      <w:r>
        <w:t xml:space="preserve"> </w:t>
      </w:r>
      <w:r>
        <w:tab/>
      </w:r>
      <w:r>
        <w:tab/>
        <w:t xml:space="preserve">Mgr. Viera </w:t>
      </w:r>
      <w:proofErr w:type="spellStart"/>
      <w:r>
        <w:t>Smoláková</w:t>
      </w:r>
      <w:proofErr w:type="spellEnd"/>
      <w:r>
        <w:t xml:space="preserve">, PhD.  </w:t>
      </w:r>
    </w:p>
    <w:p w14:paraId="6955EF32" w14:textId="77777777" w:rsidR="00D20CE2" w:rsidRPr="006D33BC" w:rsidRDefault="00D20CE2" w:rsidP="00D20CE2"/>
    <w:p w14:paraId="20C64A40" w14:textId="77777777" w:rsidR="00D20CE2" w:rsidRPr="006D33BC" w:rsidRDefault="00D20CE2" w:rsidP="00D20CE2"/>
    <w:p w14:paraId="721B411A" w14:textId="77777777" w:rsidR="00D20CE2" w:rsidRDefault="00D20CE2" w:rsidP="00D20CE2">
      <w:pPr>
        <w:rPr>
          <w:iCs/>
          <w:lang w:val="cs-CZ" w:eastAsia="en-US"/>
        </w:rPr>
      </w:pPr>
      <w:proofErr w:type="spellStart"/>
      <w:r w:rsidRPr="00D20CE2">
        <w:rPr>
          <w:b/>
          <w:bCs/>
          <w:lang w:val="cs-CZ" w:eastAsia="en-US"/>
        </w:rPr>
        <w:t>Spôsob</w:t>
      </w:r>
      <w:proofErr w:type="spellEnd"/>
      <w:r w:rsidRPr="00D20CE2">
        <w:rPr>
          <w:b/>
          <w:bCs/>
          <w:lang w:val="cs-CZ" w:eastAsia="en-US"/>
        </w:rPr>
        <w:t xml:space="preserve"> </w:t>
      </w:r>
      <w:proofErr w:type="spellStart"/>
      <w:r w:rsidRPr="00D20CE2">
        <w:rPr>
          <w:b/>
          <w:bCs/>
          <w:lang w:val="cs-CZ" w:eastAsia="en-US"/>
        </w:rPr>
        <w:t>hodnotenia</w:t>
      </w:r>
      <w:proofErr w:type="spellEnd"/>
      <w:r w:rsidRPr="00D20CE2">
        <w:rPr>
          <w:b/>
          <w:bCs/>
          <w:lang w:val="cs-CZ" w:eastAsia="en-US"/>
        </w:rPr>
        <w:t xml:space="preserve"> a </w:t>
      </w:r>
      <w:proofErr w:type="spellStart"/>
      <w:r w:rsidRPr="00D20CE2">
        <w:rPr>
          <w:b/>
          <w:bCs/>
          <w:lang w:val="cs-CZ" w:eastAsia="en-US"/>
        </w:rPr>
        <w:t>skončenia</w:t>
      </w:r>
      <w:proofErr w:type="spellEnd"/>
      <w:r w:rsidRPr="00D20CE2">
        <w:rPr>
          <w:b/>
          <w:bCs/>
          <w:lang w:val="cs-CZ" w:eastAsia="en-US"/>
        </w:rPr>
        <w:t xml:space="preserve"> </w:t>
      </w:r>
      <w:proofErr w:type="spellStart"/>
      <w:r w:rsidRPr="00D20CE2">
        <w:rPr>
          <w:b/>
          <w:bCs/>
          <w:lang w:val="cs-CZ" w:eastAsia="en-US"/>
        </w:rPr>
        <w:t>štúdia</w:t>
      </w:r>
      <w:proofErr w:type="spellEnd"/>
      <w:r w:rsidRPr="00D20CE2">
        <w:rPr>
          <w:b/>
          <w:bCs/>
          <w:lang w:val="cs-CZ" w:eastAsia="en-US"/>
        </w:rPr>
        <w:t xml:space="preserve"> </w:t>
      </w:r>
      <w:proofErr w:type="spellStart"/>
      <w:r w:rsidRPr="00D20CE2">
        <w:rPr>
          <w:b/>
          <w:bCs/>
          <w:lang w:val="cs-CZ" w:eastAsia="en-US"/>
        </w:rPr>
        <w:t>predmetu</w:t>
      </w:r>
      <w:proofErr w:type="spellEnd"/>
      <w:r w:rsidRPr="00D20CE2">
        <w:rPr>
          <w:b/>
          <w:bCs/>
          <w:lang w:val="cs-CZ" w:eastAsia="en-US"/>
        </w:rPr>
        <w:t>:</w:t>
      </w:r>
      <w:r w:rsidRPr="00D20CE2">
        <w:rPr>
          <w:lang w:val="cs-CZ" w:eastAsia="en-US"/>
        </w:rPr>
        <w:br/>
      </w:r>
      <w:r w:rsidRPr="00D20CE2">
        <w:rPr>
          <w:lang w:val="cs-CZ" w:eastAsia="en-US"/>
        </w:rPr>
        <w:br/>
      </w:r>
      <w:proofErr w:type="spellStart"/>
      <w:r w:rsidRPr="00D20CE2">
        <w:rPr>
          <w:b/>
          <w:bCs/>
          <w:lang w:val="cs-CZ" w:eastAsia="en-US"/>
        </w:rPr>
        <w:t>Priebežné</w:t>
      </w:r>
      <w:proofErr w:type="spellEnd"/>
      <w:r w:rsidRPr="00D20CE2">
        <w:rPr>
          <w:b/>
          <w:bCs/>
          <w:lang w:val="cs-CZ" w:eastAsia="en-US"/>
        </w:rPr>
        <w:t xml:space="preserve"> </w:t>
      </w:r>
      <w:proofErr w:type="spellStart"/>
      <w:r w:rsidRPr="00D20CE2">
        <w:rPr>
          <w:b/>
          <w:bCs/>
          <w:lang w:val="cs-CZ" w:eastAsia="en-US"/>
        </w:rPr>
        <w:t>hodnotenie</w:t>
      </w:r>
      <w:proofErr w:type="spellEnd"/>
      <w:r w:rsidRPr="00D20CE2">
        <w:rPr>
          <w:b/>
          <w:bCs/>
          <w:lang w:val="cs-CZ" w:eastAsia="en-US"/>
        </w:rPr>
        <w:t>:</w:t>
      </w:r>
      <w:r w:rsidRPr="00D20CE2">
        <w:rPr>
          <w:i/>
          <w:iCs/>
          <w:lang w:val="cs-CZ" w:eastAsia="en-US"/>
        </w:rPr>
        <w:br/>
      </w:r>
      <w:r w:rsidRPr="00D20CE2">
        <w:rPr>
          <w:iCs/>
          <w:lang w:val="cs-CZ" w:eastAsia="en-US"/>
        </w:rPr>
        <w:t xml:space="preserve">Počet </w:t>
      </w:r>
      <w:proofErr w:type="spellStart"/>
      <w:r w:rsidRPr="00D20CE2">
        <w:rPr>
          <w:iCs/>
          <w:lang w:val="cs-CZ" w:eastAsia="en-US"/>
        </w:rPr>
        <w:t>kreditov</w:t>
      </w:r>
      <w:proofErr w:type="spellEnd"/>
      <w:r w:rsidRPr="00D20CE2">
        <w:rPr>
          <w:iCs/>
          <w:lang w:val="cs-CZ" w:eastAsia="en-US"/>
        </w:rPr>
        <w:t xml:space="preserve"> a časové </w:t>
      </w:r>
      <w:proofErr w:type="spellStart"/>
      <w:r w:rsidRPr="00D20CE2">
        <w:rPr>
          <w:iCs/>
          <w:lang w:val="cs-CZ" w:eastAsia="en-US"/>
        </w:rPr>
        <w:t>rozmedzie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pre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podmienky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absolvovania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predmetu</w:t>
      </w:r>
      <w:proofErr w:type="spellEnd"/>
      <w:r w:rsidRPr="00D20CE2">
        <w:rPr>
          <w:iCs/>
          <w:lang w:val="cs-CZ" w:eastAsia="en-US"/>
        </w:rPr>
        <w:t>:</w:t>
      </w:r>
      <w:r w:rsidRPr="00D20CE2">
        <w:rPr>
          <w:iCs/>
          <w:lang w:val="cs-CZ" w:eastAsia="en-US"/>
        </w:rPr>
        <w:br/>
        <w:t>- 4 kredity = 120 hod.</w:t>
      </w:r>
      <w:r w:rsidRPr="00D20CE2">
        <w:rPr>
          <w:iCs/>
          <w:lang w:val="cs-CZ" w:eastAsia="en-US"/>
        </w:rPr>
        <w:br/>
        <w:t xml:space="preserve">- výučba </w:t>
      </w:r>
      <w:proofErr w:type="spellStart"/>
      <w:r w:rsidRPr="00D20CE2">
        <w:rPr>
          <w:iCs/>
          <w:lang w:val="cs-CZ" w:eastAsia="en-US"/>
        </w:rPr>
        <w:t>predmetu</w:t>
      </w:r>
      <w:proofErr w:type="spellEnd"/>
      <w:r w:rsidRPr="00D20CE2">
        <w:rPr>
          <w:iCs/>
          <w:lang w:val="cs-CZ" w:eastAsia="en-US"/>
        </w:rPr>
        <w:t xml:space="preserve">: 13 </w:t>
      </w:r>
      <w:proofErr w:type="spellStart"/>
      <w:r w:rsidRPr="00D20CE2">
        <w:rPr>
          <w:iCs/>
          <w:lang w:val="cs-CZ" w:eastAsia="en-US"/>
        </w:rPr>
        <w:t>týždňov</w:t>
      </w:r>
      <w:proofErr w:type="spellEnd"/>
      <w:r w:rsidRPr="00D20CE2">
        <w:rPr>
          <w:iCs/>
          <w:lang w:val="cs-CZ" w:eastAsia="en-US"/>
        </w:rPr>
        <w:t xml:space="preserve"> 0 </w:t>
      </w:r>
      <w:proofErr w:type="spellStart"/>
      <w:r w:rsidRPr="00D20CE2">
        <w:rPr>
          <w:iCs/>
          <w:lang w:val="cs-CZ" w:eastAsia="en-US"/>
        </w:rPr>
        <w:t>prednáška</w:t>
      </w:r>
      <w:proofErr w:type="spellEnd"/>
      <w:r w:rsidRPr="00D20CE2">
        <w:rPr>
          <w:iCs/>
          <w:lang w:val="cs-CZ" w:eastAsia="en-US"/>
        </w:rPr>
        <w:t xml:space="preserve">/2 </w:t>
      </w:r>
      <w:proofErr w:type="spellStart"/>
      <w:r w:rsidRPr="00D20CE2">
        <w:rPr>
          <w:iCs/>
          <w:lang w:val="cs-CZ" w:eastAsia="en-US"/>
        </w:rPr>
        <w:t>seminár</w:t>
      </w:r>
      <w:proofErr w:type="spellEnd"/>
      <w:r w:rsidRPr="00D20CE2">
        <w:rPr>
          <w:iCs/>
          <w:lang w:val="cs-CZ" w:eastAsia="en-US"/>
        </w:rPr>
        <w:t>: 19,5 hod.</w:t>
      </w:r>
      <w:r w:rsidRPr="00D20CE2">
        <w:rPr>
          <w:iCs/>
          <w:lang w:val="cs-CZ" w:eastAsia="en-US"/>
        </w:rPr>
        <w:br/>
        <w:t xml:space="preserve">- samostatná </w:t>
      </w:r>
      <w:proofErr w:type="spellStart"/>
      <w:r w:rsidRPr="00D20CE2">
        <w:rPr>
          <w:iCs/>
          <w:lang w:val="cs-CZ" w:eastAsia="en-US"/>
        </w:rPr>
        <w:t>práca</w:t>
      </w:r>
      <w:proofErr w:type="spellEnd"/>
      <w:r w:rsidRPr="00D20CE2">
        <w:rPr>
          <w:iCs/>
          <w:lang w:val="cs-CZ" w:eastAsia="en-US"/>
        </w:rPr>
        <w:t xml:space="preserve"> – </w:t>
      </w:r>
      <w:proofErr w:type="spellStart"/>
      <w:r w:rsidRPr="00D20CE2">
        <w:rPr>
          <w:iCs/>
          <w:lang w:val="cs-CZ" w:eastAsia="en-US"/>
        </w:rPr>
        <w:t>príprava</w:t>
      </w:r>
      <w:proofErr w:type="spellEnd"/>
      <w:r w:rsidRPr="00D20CE2">
        <w:rPr>
          <w:iCs/>
          <w:lang w:val="cs-CZ" w:eastAsia="en-US"/>
        </w:rPr>
        <w:t xml:space="preserve"> na </w:t>
      </w:r>
      <w:proofErr w:type="spellStart"/>
      <w:r w:rsidRPr="00D20CE2">
        <w:rPr>
          <w:iCs/>
          <w:lang w:val="cs-CZ" w:eastAsia="en-US"/>
        </w:rPr>
        <w:t>seminár</w:t>
      </w:r>
      <w:proofErr w:type="spellEnd"/>
      <w:r w:rsidRPr="00D20CE2">
        <w:rPr>
          <w:iCs/>
          <w:lang w:val="cs-CZ" w:eastAsia="en-US"/>
        </w:rPr>
        <w:t xml:space="preserve">, </w:t>
      </w:r>
      <w:proofErr w:type="spellStart"/>
      <w:r w:rsidRPr="00D20CE2">
        <w:rPr>
          <w:iCs/>
          <w:lang w:val="cs-CZ" w:eastAsia="en-US"/>
        </w:rPr>
        <w:t>vypracovanie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seminárnej</w:t>
      </w:r>
      <w:proofErr w:type="spellEnd"/>
      <w:r w:rsidRPr="00D20CE2">
        <w:rPr>
          <w:iCs/>
          <w:lang w:val="cs-CZ" w:eastAsia="en-US"/>
        </w:rPr>
        <w:t xml:space="preserve"> práce: 75,5 hod.</w:t>
      </w:r>
      <w:r w:rsidRPr="00D20CE2">
        <w:rPr>
          <w:iCs/>
          <w:lang w:val="cs-CZ" w:eastAsia="en-US"/>
        </w:rPr>
        <w:br/>
        <w:t xml:space="preserve">- samostatné </w:t>
      </w:r>
      <w:proofErr w:type="spellStart"/>
      <w:r w:rsidRPr="00D20CE2">
        <w:rPr>
          <w:iCs/>
          <w:lang w:val="cs-CZ" w:eastAsia="en-US"/>
        </w:rPr>
        <w:t>štúdium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odbornej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literatúry</w:t>
      </w:r>
      <w:proofErr w:type="spellEnd"/>
      <w:r w:rsidRPr="00D20CE2">
        <w:rPr>
          <w:iCs/>
          <w:lang w:val="cs-CZ" w:eastAsia="en-US"/>
        </w:rPr>
        <w:t>: 25 hod.</w:t>
      </w:r>
      <w:r w:rsidRPr="00D20CE2">
        <w:rPr>
          <w:iCs/>
          <w:lang w:val="cs-CZ" w:eastAsia="en-US"/>
        </w:rPr>
        <w:br/>
      </w:r>
      <w:r w:rsidRPr="00D20CE2">
        <w:rPr>
          <w:iCs/>
          <w:lang w:val="cs-CZ" w:eastAsia="en-US"/>
        </w:rPr>
        <w:br/>
      </w:r>
      <w:proofErr w:type="spellStart"/>
      <w:r w:rsidRPr="00D20CE2">
        <w:rPr>
          <w:iCs/>
          <w:lang w:val="cs-CZ" w:eastAsia="en-US"/>
        </w:rPr>
        <w:t>Predmet</w:t>
      </w:r>
      <w:proofErr w:type="spellEnd"/>
      <w:r w:rsidRPr="00D20CE2">
        <w:rPr>
          <w:iCs/>
          <w:lang w:val="cs-CZ" w:eastAsia="en-US"/>
        </w:rPr>
        <w:t xml:space="preserve"> je ukončený </w:t>
      </w:r>
      <w:proofErr w:type="spellStart"/>
      <w:r w:rsidRPr="00D20CE2">
        <w:rPr>
          <w:iCs/>
          <w:lang w:val="cs-CZ" w:eastAsia="en-US"/>
        </w:rPr>
        <w:t>priebežným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hodnotením</w:t>
      </w:r>
      <w:proofErr w:type="spellEnd"/>
      <w:r w:rsidRPr="00D20CE2">
        <w:rPr>
          <w:iCs/>
          <w:lang w:val="cs-CZ" w:eastAsia="en-US"/>
        </w:rPr>
        <w:t>. V </w:t>
      </w:r>
      <w:proofErr w:type="spellStart"/>
      <w:r w:rsidRPr="00D20CE2">
        <w:rPr>
          <w:iCs/>
          <w:lang w:val="cs-CZ" w:eastAsia="en-US"/>
        </w:rPr>
        <w:t>priebehu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semestra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študent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spracuje</w:t>
      </w:r>
      <w:proofErr w:type="spellEnd"/>
      <w:r w:rsidRPr="00D20CE2">
        <w:rPr>
          <w:iCs/>
          <w:lang w:val="cs-CZ" w:eastAsia="en-US"/>
        </w:rPr>
        <w:t xml:space="preserve">, prezentuje na </w:t>
      </w:r>
      <w:proofErr w:type="spellStart"/>
      <w:r w:rsidRPr="00D20CE2">
        <w:rPr>
          <w:iCs/>
          <w:lang w:val="cs-CZ" w:eastAsia="en-US"/>
        </w:rPr>
        <w:t>seminári</w:t>
      </w:r>
      <w:proofErr w:type="spellEnd"/>
      <w:r w:rsidRPr="00D20CE2">
        <w:rPr>
          <w:iCs/>
          <w:lang w:val="cs-CZ" w:eastAsia="en-US"/>
        </w:rPr>
        <w:t xml:space="preserve"> a </w:t>
      </w:r>
      <w:proofErr w:type="spellStart"/>
      <w:r w:rsidRPr="00D20CE2">
        <w:rPr>
          <w:iCs/>
          <w:lang w:val="cs-CZ" w:eastAsia="en-US"/>
        </w:rPr>
        <w:t>odovzdá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se</w:t>
      </w:r>
      <w:r>
        <w:rPr>
          <w:iCs/>
          <w:lang w:val="cs-CZ" w:eastAsia="en-US"/>
        </w:rPr>
        <w:t>minárnu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prácu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vo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forme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vlastných</w:t>
      </w:r>
      <w:proofErr w:type="spellEnd"/>
      <w:r>
        <w:rPr>
          <w:iCs/>
          <w:lang w:val="cs-CZ" w:eastAsia="en-US"/>
        </w:rPr>
        <w:t xml:space="preserve"> praktických </w:t>
      </w:r>
      <w:proofErr w:type="spellStart"/>
      <w:r>
        <w:rPr>
          <w:iCs/>
          <w:lang w:val="cs-CZ" w:eastAsia="en-US"/>
        </w:rPr>
        <w:t>mediálnych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výstupov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podľa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zadania</w:t>
      </w:r>
      <w:proofErr w:type="spellEnd"/>
      <w:r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vyučujúceho</w:t>
      </w:r>
      <w:proofErr w:type="spellEnd"/>
      <w:r>
        <w:rPr>
          <w:iCs/>
          <w:lang w:val="cs-CZ" w:eastAsia="en-US"/>
        </w:rPr>
        <w:t>. V</w:t>
      </w:r>
      <w:r w:rsidRPr="00D20CE2">
        <w:rPr>
          <w:iCs/>
          <w:lang w:val="cs-CZ" w:eastAsia="en-US"/>
        </w:rPr>
        <w:t>ýstup</w:t>
      </w:r>
      <w:r>
        <w:rPr>
          <w:iCs/>
          <w:lang w:val="cs-CZ" w:eastAsia="en-US"/>
        </w:rPr>
        <w:t xml:space="preserve">y </w:t>
      </w:r>
      <w:proofErr w:type="spellStart"/>
      <w:r>
        <w:rPr>
          <w:iCs/>
          <w:lang w:val="cs-CZ" w:eastAsia="en-US"/>
        </w:rPr>
        <w:t>budú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>
        <w:rPr>
          <w:iCs/>
          <w:lang w:val="cs-CZ" w:eastAsia="en-US"/>
        </w:rPr>
        <w:t>hodnotené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nasledovne</w:t>
      </w:r>
      <w:proofErr w:type="spellEnd"/>
      <w:r w:rsidRPr="00D20CE2">
        <w:rPr>
          <w:iCs/>
          <w:lang w:val="cs-CZ" w:eastAsia="en-US"/>
        </w:rPr>
        <w:t xml:space="preserve">: </w:t>
      </w:r>
      <w:proofErr w:type="spellStart"/>
      <w:r w:rsidRPr="00D20CE2">
        <w:rPr>
          <w:iCs/>
          <w:lang w:val="cs-CZ" w:eastAsia="en-US"/>
        </w:rPr>
        <w:t>formálna</w:t>
      </w:r>
      <w:proofErr w:type="spellEnd"/>
      <w:r w:rsidRPr="00D20CE2">
        <w:rPr>
          <w:iCs/>
          <w:lang w:val="cs-CZ" w:eastAsia="en-US"/>
        </w:rPr>
        <w:t xml:space="preserve"> stránka (50 </w:t>
      </w:r>
      <w:proofErr w:type="spellStart"/>
      <w:r w:rsidRPr="00D20CE2">
        <w:rPr>
          <w:iCs/>
          <w:lang w:val="cs-CZ" w:eastAsia="en-US"/>
        </w:rPr>
        <w:t>bodov</w:t>
      </w:r>
      <w:proofErr w:type="spellEnd"/>
      <w:r w:rsidRPr="00D20CE2">
        <w:rPr>
          <w:iCs/>
          <w:lang w:val="cs-CZ" w:eastAsia="en-US"/>
        </w:rPr>
        <w:t xml:space="preserve">), obsahová stránka (50 </w:t>
      </w:r>
      <w:proofErr w:type="spellStart"/>
      <w:r w:rsidRPr="00D20CE2">
        <w:rPr>
          <w:iCs/>
          <w:lang w:val="cs-CZ" w:eastAsia="en-US"/>
        </w:rPr>
        <w:t>bodov</w:t>
      </w:r>
      <w:proofErr w:type="spellEnd"/>
      <w:r w:rsidRPr="00D20CE2">
        <w:rPr>
          <w:iCs/>
          <w:lang w:val="cs-CZ" w:eastAsia="en-US"/>
        </w:rPr>
        <w:t>).</w:t>
      </w:r>
    </w:p>
    <w:p w14:paraId="1A9D8A11" w14:textId="77777777" w:rsidR="00D20CE2" w:rsidRPr="00D20CE2" w:rsidRDefault="00D20CE2" w:rsidP="00D20CE2">
      <w:pPr>
        <w:rPr>
          <w:lang w:val="cs-CZ" w:eastAsia="en-US"/>
        </w:rPr>
      </w:pPr>
      <w:r w:rsidRPr="00D20CE2">
        <w:rPr>
          <w:lang w:val="cs-CZ" w:eastAsia="en-US"/>
        </w:rPr>
        <w:br/>
      </w:r>
      <w:proofErr w:type="spellStart"/>
      <w:r w:rsidRPr="00D20CE2">
        <w:rPr>
          <w:b/>
          <w:bCs/>
          <w:lang w:val="cs-CZ" w:eastAsia="en-US"/>
        </w:rPr>
        <w:t>Záverečné</w:t>
      </w:r>
      <w:proofErr w:type="spellEnd"/>
      <w:r w:rsidRPr="00D20CE2">
        <w:rPr>
          <w:b/>
          <w:bCs/>
          <w:lang w:val="cs-CZ" w:eastAsia="en-US"/>
        </w:rPr>
        <w:t xml:space="preserve"> </w:t>
      </w:r>
      <w:proofErr w:type="spellStart"/>
      <w:r w:rsidRPr="00D20CE2">
        <w:rPr>
          <w:b/>
          <w:bCs/>
          <w:lang w:val="cs-CZ" w:eastAsia="en-US"/>
        </w:rPr>
        <w:t>hodnotenie</w:t>
      </w:r>
      <w:proofErr w:type="spellEnd"/>
      <w:r w:rsidRPr="00D20CE2">
        <w:rPr>
          <w:b/>
          <w:bCs/>
          <w:lang w:val="cs-CZ" w:eastAsia="en-US"/>
        </w:rPr>
        <w:t>:</w:t>
      </w:r>
      <w:r w:rsidRPr="00D20CE2">
        <w:rPr>
          <w:i/>
          <w:iCs/>
          <w:lang w:val="cs-CZ" w:eastAsia="en-US"/>
        </w:rPr>
        <w:br/>
      </w:r>
      <w:r w:rsidRPr="00D20CE2">
        <w:rPr>
          <w:iCs/>
          <w:lang w:val="cs-CZ" w:eastAsia="en-US"/>
        </w:rPr>
        <w:t xml:space="preserve">Na </w:t>
      </w:r>
      <w:proofErr w:type="spellStart"/>
      <w:r w:rsidRPr="00D20CE2">
        <w:rPr>
          <w:iCs/>
          <w:lang w:val="cs-CZ" w:eastAsia="en-US"/>
        </w:rPr>
        <w:t>získanie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hodnotenia</w:t>
      </w:r>
      <w:proofErr w:type="spellEnd"/>
      <w:r w:rsidRPr="00D20CE2">
        <w:rPr>
          <w:iCs/>
          <w:lang w:val="cs-CZ" w:eastAsia="en-US"/>
        </w:rPr>
        <w:t xml:space="preserve"> A musí </w:t>
      </w:r>
      <w:proofErr w:type="spellStart"/>
      <w:r w:rsidRPr="00D20CE2">
        <w:rPr>
          <w:iCs/>
          <w:lang w:val="cs-CZ" w:eastAsia="en-US"/>
        </w:rPr>
        <w:t>získať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najmenej</w:t>
      </w:r>
      <w:proofErr w:type="spellEnd"/>
      <w:r w:rsidRPr="00D20CE2">
        <w:rPr>
          <w:iCs/>
          <w:lang w:val="cs-CZ" w:eastAsia="en-US"/>
        </w:rPr>
        <w:t xml:space="preserve"> 90 %, na </w:t>
      </w:r>
      <w:proofErr w:type="spellStart"/>
      <w:r w:rsidRPr="00D20CE2">
        <w:rPr>
          <w:iCs/>
          <w:lang w:val="cs-CZ" w:eastAsia="en-US"/>
        </w:rPr>
        <w:t>získanie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hodnotenia</w:t>
      </w:r>
      <w:proofErr w:type="spellEnd"/>
      <w:r w:rsidRPr="00D20CE2">
        <w:rPr>
          <w:iCs/>
          <w:lang w:val="cs-CZ" w:eastAsia="en-US"/>
        </w:rPr>
        <w:t xml:space="preserve"> B 80 %, na </w:t>
      </w:r>
      <w:proofErr w:type="spellStart"/>
      <w:r w:rsidRPr="00D20CE2">
        <w:rPr>
          <w:iCs/>
          <w:lang w:val="cs-CZ" w:eastAsia="en-US"/>
        </w:rPr>
        <w:t>hodnotenie</w:t>
      </w:r>
      <w:proofErr w:type="spellEnd"/>
      <w:r w:rsidRPr="00D20CE2">
        <w:rPr>
          <w:iCs/>
          <w:lang w:val="cs-CZ" w:eastAsia="en-US"/>
        </w:rPr>
        <w:t xml:space="preserve"> C </w:t>
      </w:r>
      <w:proofErr w:type="spellStart"/>
      <w:r w:rsidRPr="00D20CE2">
        <w:rPr>
          <w:iCs/>
          <w:lang w:val="cs-CZ" w:eastAsia="en-US"/>
        </w:rPr>
        <w:t>najmenej</w:t>
      </w:r>
      <w:proofErr w:type="spellEnd"/>
      <w:r w:rsidRPr="00D20CE2">
        <w:rPr>
          <w:iCs/>
          <w:lang w:val="cs-CZ" w:eastAsia="en-US"/>
        </w:rPr>
        <w:t xml:space="preserve"> 70 %, na </w:t>
      </w:r>
      <w:proofErr w:type="spellStart"/>
      <w:r w:rsidRPr="00D20CE2">
        <w:rPr>
          <w:iCs/>
          <w:lang w:val="cs-CZ" w:eastAsia="en-US"/>
        </w:rPr>
        <w:t>hodnotenie</w:t>
      </w:r>
      <w:proofErr w:type="spellEnd"/>
      <w:r w:rsidRPr="00D20CE2">
        <w:rPr>
          <w:iCs/>
          <w:lang w:val="cs-CZ" w:eastAsia="en-US"/>
        </w:rPr>
        <w:t xml:space="preserve"> D 60 %, na </w:t>
      </w:r>
      <w:proofErr w:type="spellStart"/>
      <w:r w:rsidRPr="00D20CE2">
        <w:rPr>
          <w:iCs/>
          <w:lang w:val="cs-CZ" w:eastAsia="en-US"/>
        </w:rPr>
        <w:t>hodnotenie</w:t>
      </w:r>
      <w:proofErr w:type="spellEnd"/>
      <w:r w:rsidRPr="00D20CE2">
        <w:rPr>
          <w:iCs/>
          <w:lang w:val="cs-CZ" w:eastAsia="en-US"/>
        </w:rPr>
        <w:t xml:space="preserve"> E </w:t>
      </w:r>
      <w:proofErr w:type="spellStart"/>
      <w:r w:rsidRPr="00D20CE2">
        <w:rPr>
          <w:iCs/>
          <w:lang w:val="cs-CZ" w:eastAsia="en-US"/>
        </w:rPr>
        <w:t>najmenej</w:t>
      </w:r>
      <w:proofErr w:type="spellEnd"/>
      <w:r w:rsidRPr="00D20CE2">
        <w:rPr>
          <w:iCs/>
          <w:lang w:val="cs-CZ" w:eastAsia="en-US"/>
        </w:rPr>
        <w:t xml:space="preserve"> 50 %. Študent, </w:t>
      </w:r>
      <w:proofErr w:type="spellStart"/>
      <w:r w:rsidRPr="00D20CE2">
        <w:rPr>
          <w:iCs/>
          <w:lang w:val="cs-CZ" w:eastAsia="en-US"/>
        </w:rPr>
        <w:t>ktorý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získa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menej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ako</w:t>
      </w:r>
      <w:proofErr w:type="spellEnd"/>
      <w:r w:rsidRPr="00D20CE2">
        <w:rPr>
          <w:iCs/>
          <w:lang w:val="cs-CZ" w:eastAsia="en-US"/>
        </w:rPr>
        <w:t xml:space="preserve"> 50 %, bude </w:t>
      </w:r>
      <w:proofErr w:type="spellStart"/>
      <w:r w:rsidRPr="00D20CE2">
        <w:rPr>
          <w:iCs/>
          <w:lang w:val="cs-CZ" w:eastAsia="en-US"/>
        </w:rPr>
        <w:t>hodnotený</w:t>
      </w:r>
      <w:proofErr w:type="spellEnd"/>
      <w:r w:rsidRPr="00D20CE2">
        <w:rPr>
          <w:iCs/>
          <w:lang w:val="cs-CZ" w:eastAsia="en-US"/>
        </w:rPr>
        <w:t xml:space="preserve"> </w:t>
      </w:r>
      <w:proofErr w:type="spellStart"/>
      <w:r w:rsidRPr="00D20CE2">
        <w:rPr>
          <w:iCs/>
          <w:lang w:val="cs-CZ" w:eastAsia="en-US"/>
        </w:rPr>
        <w:t>stupňom</w:t>
      </w:r>
      <w:proofErr w:type="spellEnd"/>
      <w:r w:rsidRPr="00D20CE2">
        <w:rPr>
          <w:iCs/>
          <w:lang w:val="cs-CZ" w:eastAsia="en-US"/>
        </w:rPr>
        <w:t xml:space="preserve"> FX.</w:t>
      </w:r>
    </w:p>
    <w:p w14:paraId="28C67F53" w14:textId="77777777" w:rsidR="00396E1C" w:rsidRPr="00D20CE2" w:rsidRDefault="00396E1C"/>
    <w:p w14:paraId="620F6220" w14:textId="77777777" w:rsidR="00D20CE2" w:rsidRDefault="00D20CE2" w:rsidP="00D20CE2">
      <w:pPr>
        <w:rPr>
          <w:lang w:val="cs-CZ" w:eastAsia="en-US"/>
        </w:rPr>
      </w:pPr>
      <w:r w:rsidRPr="00D20CE2">
        <w:rPr>
          <w:b/>
          <w:bCs/>
          <w:lang w:val="cs-CZ" w:eastAsia="en-US"/>
        </w:rPr>
        <w:t xml:space="preserve">Stručná osnova </w:t>
      </w:r>
      <w:proofErr w:type="spellStart"/>
      <w:r w:rsidRPr="00D20CE2">
        <w:rPr>
          <w:b/>
          <w:bCs/>
          <w:lang w:val="cs-CZ" w:eastAsia="en-US"/>
        </w:rPr>
        <w:t>predmetu</w:t>
      </w:r>
      <w:proofErr w:type="spellEnd"/>
      <w:r w:rsidRPr="00D20CE2">
        <w:rPr>
          <w:b/>
          <w:bCs/>
          <w:lang w:val="cs-CZ" w:eastAsia="en-US"/>
        </w:rPr>
        <w:t>:</w:t>
      </w:r>
      <w:r w:rsidRPr="00D20CE2">
        <w:rPr>
          <w:lang w:val="cs-CZ" w:eastAsia="en-US"/>
        </w:rPr>
        <w:br/>
        <w:t xml:space="preserve">- </w:t>
      </w:r>
      <w:proofErr w:type="spellStart"/>
      <w:r w:rsidRPr="00D20CE2">
        <w:rPr>
          <w:lang w:val="cs-CZ" w:eastAsia="en-US"/>
        </w:rPr>
        <w:t>Oboznámenie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sa</w:t>
      </w:r>
      <w:proofErr w:type="spellEnd"/>
      <w:r w:rsidRPr="00D20CE2">
        <w:rPr>
          <w:lang w:val="cs-CZ" w:eastAsia="en-US"/>
        </w:rPr>
        <w:t xml:space="preserve"> s </w:t>
      </w:r>
      <w:proofErr w:type="spellStart"/>
      <w:r w:rsidRPr="00D20CE2">
        <w:rPr>
          <w:lang w:val="cs-CZ" w:eastAsia="en-US"/>
        </w:rPr>
        <w:t>prácou</w:t>
      </w:r>
      <w:proofErr w:type="spellEnd"/>
      <w:r w:rsidRPr="00D20CE2">
        <w:rPr>
          <w:lang w:val="cs-CZ" w:eastAsia="en-US"/>
        </w:rPr>
        <w:t xml:space="preserve"> v </w:t>
      </w:r>
      <w:proofErr w:type="spellStart"/>
      <w:r w:rsidRPr="00D20CE2">
        <w:rPr>
          <w:lang w:val="cs-CZ" w:eastAsia="en-US"/>
        </w:rPr>
        <w:t>konkrétnej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mediálnej</w:t>
      </w:r>
      <w:proofErr w:type="spellEnd"/>
      <w:r w:rsidRPr="00D20CE2">
        <w:rPr>
          <w:lang w:val="cs-CZ" w:eastAsia="en-US"/>
        </w:rPr>
        <w:t xml:space="preserve"> oblasti/v </w:t>
      </w:r>
      <w:proofErr w:type="spellStart"/>
      <w:r w:rsidRPr="00D20CE2">
        <w:rPr>
          <w:lang w:val="cs-CZ" w:eastAsia="en-US"/>
        </w:rPr>
        <w:t>konkrétnom</w:t>
      </w:r>
      <w:proofErr w:type="spellEnd"/>
      <w:r w:rsidRPr="00D20CE2">
        <w:rPr>
          <w:lang w:val="cs-CZ" w:eastAsia="en-US"/>
        </w:rPr>
        <w:t xml:space="preserve"> type média.</w:t>
      </w:r>
      <w:r w:rsidRPr="00D20CE2">
        <w:rPr>
          <w:lang w:val="cs-CZ" w:eastAsia="en-US"/>
        </w:rPr>
        <w:br/>
        <w:t xml:space="preserve">- </w:t>
      </w:r>
      <w:proofErr w:type="spellStart"/>
      <w:r w:rsidRPr="00D20CE2">
        <w:rPr>
          <w:lang w:val="cs-CZ" w:eastAsia="en-US"/>
        </w:rPr>
        <w:t>Prípravná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fáza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mediálnej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produkcie</w:t>
      </w:r>
      <w:proofErr w:type="spellEnd"/>
      <w:r w:rsidRPr="00D20CE2">
        <w:rPr>
          <w:lang w:val="cs-CZ" w:eastAsia="en-US"/>
        </w:rPr>
        <w:t>.</w:t>
      </w:r>
      <w:r w:rsidRPr="00D20CE2">
        <w:rPr>
          <w:lang w:val="cs-CZ" w:eastAsia="en-US"/>
        </w:rPr>
        <w:br/>
        <w:t xml:space="preserve">- </w:t>
      </w:r>
      <w:proofErr w:type="spellStart"/>
      <w:r w:rsidRPr="00D20CE2">
        <w:rPr>
          <w:lang w:val="cs-CZ" w:eastAsia="en-US"/>
        </w:rPr>
        <w:t>Realizačná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fáza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mediálnej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produkcie</w:t>
      </w:r>
      <w:proofErr w:type="spellEnd"/>
      <w:r w:rsidRPr="00D20CE2">
        <w:rPr>
          <w:lang w:val="cs-CZ" w:eastAsia="en-US"/>
        </w:rPr>
        <w:t>.</w:t>
      </w:r>
      <w:r w:rsidRPr="00D20CE2">
        <w:rPr>
          <w:lang w:val="cs-CZ" w:eastAsia="en-US"/>
        </w:rPr>
        <w:br/>
        <w:t xml:space="preserve">- </w:t>
      </w:r>
      <w:proofErr w:type="spellStart"/>
      <w:r w:rsidRPr="00D20CE2">
        <w:rPr>
          <w:lang w:val="cs-CZ" w:eastAsia="en-US"/>
        </w:rPr>
        <w:t>Postprodukcia</w:t>
      </w:r>
      <w:proofErr w:type="spellEnd"/>
      <w:r w:rsidRPr="00D20CE2">
        <w:rPr>
          <w:lang w:val="cs-CZ" w:eastAsia="en-US"/>
        </w:rPr>
        <w:t>.</w:t>
      </w:r>
      <w:r w:rsidRPr="00D20CE2">
        <w:rPr>
          <w:lang w:val="cs-CZ" w:eastAsia="en-US"/>
        </w:rPr>
        <w:br/>
        <w:t xml:space="preserve">- Návrhy na </w:t>
      </w:r>
      <w:proofErr w:type="spellStart"/>
      <w:r w:rsidRPr="00D20CE2">
        <w:rPr>
          <w:lang w:val="cs-CZ" w:eastAsia="en-US"/>
        </w:rPr>
        <w:t>zabezpečenie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distribúcie</w:t>
      </w:r>
      <w:proofErr w:type="spellEnd"/>
      <w:r w:rsidRPr="00D20CE2">
        <w:rPr>
          <w:lang w:val="cs-CZ" w:eastAsia="en-US"/>
        </w:rPr>
        <w:t xml:space="preserve"> a </w:t>
      </w:r>
      <w:proofErr w:type="spellStart"/>
      <w:r w:rsidRPr="00D20CE2">
        <w:rPr>
          <w:lang w:val="cs-CZ" w:eastAsia="en-US"/>
        </w:rPr>
        <w:t>prezentácie</w:t>
      </w:r>
      <w:proofErr w:type="spellEnd"/>
      <w:r w:rsidRPr="00D20CE2">
        <w:rPr>
          <w:lang w:val="cs-CZ" w:eastAsia="en-US"/>
        </w:rPr>
        <w:t>.</w:t>
      </w:r>
    </w:p>
    <w:p w14:paraId="033450B4" w14:textId="77777777" w:rsidR="00D20CE2" w:rsidRPr="00D20CE2" w:rsidRDefault="00D20CE2" w:rsidP="00D20CE2">
      <w:pPr>
        <w:rPr>
          <w:lang w:val="cs-CZ" w:eastAsia="en-US"/>
        </w:rPr>
      </w:pPr>
    </w:p>
    <w:p w14:paraId="0908AC29" w14:textId="77777777" w:rsidR="00D20CE2" w:rsidRPr="00D20CE2" w:rsidRDefault="00D20CE2" w:rsidP="00D20CE2">
      <w:pPr>
        <w:rPr>
          <w:lang w:val="cs-CZ" w:eastAsia="en-US"/>
        </w:rPr>
      </w:pPr>
      <w:proofErr w:type="spellStart"/>
      <w:r w:rsidRPr="00D20CE2">
        <w:rPr>
          <w:b/>
          <w:bCs/>
          <w:lang w:val="cs-CZ" w:eastAsia="en-US"/>
        </w:rPr>
        <w:t>Odporúčaná</w:t>
      </w:r>
      <w:proofErr w:type="spellEnd"/>
      <w:r w:rsidRPr="00D20CE2">
        <w:rPr>
          <w:b/>
          <w:bCs/>
          <w:lang w:val="cs-CZ" w:eastAsia="en-US"/>
        </w:rPr>
        <w:t xml:space="preserve"> </w:t>
      </w:r>
      <w:proofErr w:type="spellStart"/>
      <w:r w:rsidRPr="00D20CE2">
        <w:rPr>
          <w:b/>
          <w:bCs/>
          <w:lang w:val="cs-CZ" w:eastAsia="en-US"/>
        </w:rPr>
        <w:t>literatúra</w:t>
      </w:r>
      <w:proofErr w:type="spellEnd"/>
      <w:r w:rsidRPr="00D20CE2">
        <w:rPr>
          <w:b/>
          <w:bCs/>
          <w:lang w:val="cs-CZ" w:eastAsia="en-US"/>
        </w:rPr>
        <w:t>:</w:t>
      </w:r>
      <w:r w:rsidRPr="00D20CE2">
        <w:rPr>
          <w:lang w:val="cs-CZ" w:eastAsia="en-US"/>
        </w:rPr>
        <w:br/>
        <w:t xml:space="preserve">HOCHELOVÁ, V., 2001. Slovník </w:t>
      </w:r>
      <w:proofErr w:type="spellStart"/>
      <w:r w:rsidRPr="00D20CE2">
        <w:rPr>
          <w:lang w:val="cs-CZ" w:eastAsia="en-US"/>
        </w:rPr>
        <w:t>novinárskej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teórie</w:t>
      </w:r>
      <w:proofErr w:type="spellEnd"/>
      <w:r w:rsidRPr="00D20CE2">
        <w:rPr>
          <w:lang w:val="cs-CZ" w:eastAsia="en-US"/>
        </w:rPr>
        <w:t xml:space="preserve"> a praxe. Nitra: Filozofická fakulta Univerzity Konštantína Filozofa v </w:t>
      </w:r>
      <w:proofErr w:type="spellStart"/>
      <w:r w:rsidRPr="00D20CE2">
        <w:rPr>
          <w:lang w:val="cs-CZ" w:eastAsia="en-US"/>
        </w:rPr>
        <w:t>Nitre</w:t>
      </w:r>
      <w:proofErr w:type="spellEnd"/>
      <w:r w:rsidRPr="00D20CE2">
        <w:rPr>
          <w:lang w:val="cs-CZ" w:eastAsia="en-US"/>
        </w:rPr>
        <w:t>.</w:t>
      </w:r>
      <w:r w:rsidRPr="00D20CE2">
        <w:rPr>
          <w:lang w:val="cs-CZ" w:eastAsia="en-US"/>
        </w:rPr>
        <w:br/>
        <w:t xml:space="preserve">MOCHŇACKÁ, B., E. PEKNUŠIAKOVÁ a L. REGRUTOVÁ, 2014. Základy </w:t>
      </w:r>
      <w:proofErr w:type="spellStart"/>
      <w:r w:rsidRPr="00D20CE2">
        <w:rPr>
          <w:lang w:val="cs-CZ" w:eastAsia="en-US"/>
        </w:rPr>
        <w:t>rozhlasovej</w:t>
      </w:r>
      <w:proofErr w:type="spellEnd"/>
      <w:r w:rsidRPr="00D20CE2">
        <w:rPr>
          <w:lang w:val="cs-CZ" w:eastAsia="en-US"/>
        </w:rPr>
        <w:t xml:space="preserve"> tvorby. Prešov: Prešovská univerzita v Prešove.</w:t>
      </w:r>
      <w:r w:rsidRPr="00D20CE2">
        <w:rPr>
          <w:lang w:val="cs-CZ" w:eastAsia="en-US"/>
        </w:rPr>
        <w:br/>
        <w:t xml:space="preserve">MRLIAN, R. et al., 1990. </w:t>
      </w:r>
      <w:proofErr w:type="spellStart"/>
      <w:r w:rsidRPr="00D20CE2">
        <w:rPr>
          <w:lang w:val="cs-CZ" w:eastAsia="en-US"/>
        </w:rPr>
        <w:t>Encyklopédia</w:t>
      </w:r>
      <w:proofErr w:type="spellEnd"/>
      <w:r w:rsidRPr="00D20CE2">
        <w:rPr>
          <w:lang w:val="cs-CZ" w:eastAsia="en-US"/>
        </w:rPr>
        <w:t xml:space="preserve"> dramatických </w:t>
      </w:r>
      <w:proofErr w:type="spellStart"/>
      <w:r w:rsidRPr="00D20CE2">
        <w:rPr>
          <w:lang w:val="cs-CZ" w:eastAsia="en-US"/>
        </w:rPr>
        <w:t>umení</w:t>
      </w:r>
      <w:proofErr w:type="spellEnd"/>
      <w:r w:rsidRPr="00D20CE2">
        <w:rPr>
          <w:lang w:val="cs-CZ" w:eastAsia="en-US"/>
        </w:rPr>
        <w:t xml:space="preserve"> Slovenska. Bratislava: Veda.</w:t>
      </w:r>
      <w:r w:rsidRPr="00D20CE2">
        <w:rPr>
          <w:lang w:val="cs-CZ" w:eastAsia="en-US"/>
        </w:rPr>
        <w:br/>
        <w:t xml:space="preserve">PEREBINOSSOFF, P., B. GROSS a L. S. GROSS, 2005. </w:t>
      </w:r>
      <w:proofErr w:type="spellStart"/>
      <w:r w:rsidRPr="00D20CE2">
        <w:rPr>
          <w:lang w:val="cs-CZ" w:eastAsia="en-US"/>
        </w:rPr>
        <w:t>Programming</w:t>
      </w:r>
      <w:proofErr w:type="spellEnd"/>
      <w:r w:rsidRPr="00D20CE2">
        <w:rPr>
          <w:lang w:val="cs-CZ" w:eastAsia="en-US"/>
        </w:rPr>
        <w:t xml:space="preserve"> </w:t>
      </w:r>
      <w:proofErr w:type="spellStart"/>
      <w:r w:rsidRPr="00D20CE2">
        <w:rPr>
          <w:lang w:val="cs-CZ" w:eastAsia="en-US"/>
        </w:rPr>
        <w:t>for</w:t>
      </w:r>
      <w:proofErr w:type="spellEnd"/>
      <w:r w:rsidRPr="00D20CE2">
        <w:rPr>
          <w:lang w:val="cs-CZ" w:eastAsia="en-US"/>
        </w:rPr>
        <w:t xml:space="preserve"> TV, </w:t>
      </w:r>
      <w:proofErr w:type="spellStart"/>
      <w:r w:rsidRPr="00D20CE2">
        <w:rPr>
          <w:lang w:val="cs-CZ" w:eastAsia="en-US"/>
        </w:rPr>
        <w:t>Radio</w:t>
      </w:r>
      <w:proofErr w:type="spellEnd"/>
      <w:r w:rsidRPr="00D20CE2">
        <w:rPr>
          <w:lang w:val="cs-CZ" w:eastAsia="en-US"/>
        </w:rPr>
        <w:t xml:space="preserve">, and </w:t>
      </w:r>
      <w:proofErr w:type="spellStart"/>
      <w:r w:rsidRPr="00D20CE2">
        <w:rPr>
          <w:lang w:val="cs-CZ" w:eastAsia="en-US"/>
        </w:rPr>
        <w:t>the</w:t>
      </w:r>
      <w:proofErr w:type="spellEnd"/>
      <w:r w:rsidRPr="00D20CE2">
        <w:rPr>
          <w:lang w:val="cs-CZ" w:eastAsia="en-US"/>
        </w:rPr>
        <w:t xml:space="preserve"> </w:t>
      </w:r>
      <w:proofErr w:type="gramStart"/>
      <w:r w:rsidRPr="00D20CE2">
        <w:rPr>
          <w:lang w:val="cs-CZ" w:eastAsia="en-US"/>
        </w:rPr>
        <w:t>Internet</w:t>
      </w:r>
      <w:proofErr w:type="gramEnd"/>
      <w:r w:rsidRPr="00D20CE2">
        <w:rPr>
          <w:lang w:val="cs-CZ" w:eastAsia="en-US"/>
        </w:rPr>
        <w:t xml:space="preserve">: </w:t>
      </w:r>
      <w:proofErr w:type="spellStart"/>
      <w:r w:rsidRPr="00D20CE2">
        <w:rPr>
          <w:lang w:val="cs-CZ" w:eastAsia="en-US"/>
        </w:rPr>
        <w:t>Strategy</w:t>
      </w:r>
      <w:proofErr w:type="spellEnd"/>
      <w:r w:rsidRPr="00D20CE2">
        <w:rPr>
          <w:lang w:val="cs-CZ" w:eastAsia="en-US"/>
        </w:rPr>
        <w:t xml:space="preserve">, </w:t>
      </w:r>
      <w:proofErr w:type="spellStart"/>
      <w:r w:rsidRPr="00D20CE2">
        <w:rPr>
          <w:lang w:val="cs-CZ" w:eastAsia="en-US"/>
        </w:rPr>
        <w:t>Development</w:t>
      </w:r>
      <w:proofErr w:type="spellEnd"/>
      <w:r w:rsidRPr="00D20CE2">
        <w:rPr>
          <w:lang w:val="cs-CZ" w:eastAsia="en-US"/>
        </w:rPr>
        <w:t xml:space="preserve">, and </w:t>
      </w:r>
      <w:proofErr w:type="spellStart"/>
      <w:r w:rsidRPr="00D20CE2">
        <w:rPr>
          <w:lang w:val="cs-CZ" w:eastAsia="en-US"/>
        </w:rPr>
        <w:t>Evaluation</w:t>
      </w:r>
      <w:proofErr w:type="spellEnd"/>
      <w:r w:rsidRPr="00D20CE2">
        <w:rPr>
          <w:lang w:val="cs-CZ" w:eastAsia="en-US"/>
        </w:rPr>
        <w:t xml:space="preserve">. </w:t>
      </w:r>
      <w:proofErr w:type="spellStart"/>
      <w:r w:rsidRPr="00D20CE2">
        <w:rPr>
          <w:lang w:val="cs-CZ" w:eastAsia="en-US"/>
        </w:rPr>
        <w:t>Elsevier</w:t>
      </w:r>
      <w:proofErr w:type="spellEnd"/>
      <w:r w:rsidRPr="00D20CE2">
        <w:rPr>
          <w:lang w:val="cs-CZ" w:eastAsia="en-US"/>
        </w:rPr>
        <w:t xml:space="preserve"> Science.</w:t>
      </w:r>
      <w:r w:rsidRPr="00D20CE2">
        <w:rPr>
          <w:lang w:val="cs-CZ" w:eastAsia="en-US"/>
        </w:rPr>
        <w:br/>
        <w:t xml:space="preserve">REIFOVÁ, I. et al., 2004. Slovník </w:t>
      </w:r>
      <w:proofErr w:type="spellStart"/>
      <w:r w:rsidRPr="00D20CE2">
        <w:rPr>
          <w:lang w:val="cs-CZ" w:eastAsia="en-US"/>
        </w:rPr>
        <w:t>mediálni</w:t>
      </w:r>
      <w:proofErr w:type="spellEnd"/>
      <w:r w:rsidRPr="00D20CE2">
        <w:rPr>
          <w:lang w:val="cs-CZ" w:eastAsia="en-US"/>
        </w:rPr>
        <w:t xml:space="preserve"> komunikace. Praha: Portál.</w:t>
      </w:r>
      <w:r w:rsidRPr="00D20CE2">
        <w:rPr>
          <w:lang w:val="cs-CZ" w:eastAsia="en-US"/>
        </w:rPr>
        <w:br/>
      </w:r>
      <w:r w:rsidRPr="00D20CE2">
        <w:rPr>
          <w:lang w:val="cs-CZ" w:eastAsia="en-US"/>
        </w:rPr>
        <w:lastRenderedPageBreak/>
        <w:t xml:space="preserve">RUSNÁK, J. et al., 2010. Texty elektronických médií. Prešov: Filozofická fakulta </w:t>
      </w:r>
      <w:proofErr w:type="spellStart"/>
      <w:r w:rsidRPr="00D20CE2">
        <w:rPr>
          <w:lang w:val="cs-CZ" w:eastAsia="en-US"/>
        </w:rPr>
        <w:t>Prešovskej</w:t>
      </w:r>
      <w:proofErr w:type="spellEnd"/>
      <w:r w:rsidRPr="00D20CE2">
        <w:rPr>
          <w:lang w:val="cs-CZ" w:eastAsia="en-US"/>
        </w:rPr>
        <w:t xml:space="preserve"> univerzity v Prešove.</w:t>
      </w:r>
      <w:r w:rsidRPr="00D20CE2">
        <w:rPr>
          <w:lang w:val="cs-CZ" w:eastAsia="en-US"/>
        </w:rPr>
        <w:br/>
        <w:t xml:space="preserve">RUSNÁK, J., 2008. </w:t>
      </w:r>
      <w:proofErr w:type="spellStart"/>
      <w:r w:rsidRPr="00D20CE2">
        <w:rPr>
          <w:lang w:val="cs-CZ" w:eastAsia="en-US"/>
        </w:rPr>
        <w:t>Textúry</w:t>
      </w:r>
      <w:proofErr w:type="spellEnd"/>
      <w:r w:rsidRPr="00D20CE2">
        <w:rPr>
          <w:lang w:val="cs-CZ" w:eastAsia="en-US"/>
        </w:rPr>
        <w:t xml:space="preserve"> elektronických médií. Prešov: Filozofická fakulta </w:t>
      </w:r>
      <w:proofErr w:type="spellStart"/>
      <w:r w:rsidRPr="00D20CE2">
        <w:rPr>
          <w:lang w:val="cs-CZ" w:eastAsia="en-US"/>
        </w:rPr>
        <w:t>Prešovskej</w:t>
      </w:r>
      <w:proofErr w:type="spellEnd"/>
      <w:r w:rsidRPr="00D20CE2">
        <w:rPr>
          <w:lang w:val="cs-CZ" w:eastAsia="en-US"/>
        </w:rPr>
        <w:t xml:space="preserve"> univerzity.</w:t>
      </w:r>
      <w:r w:rsidRPr="00D20CE2">
        <w:rPr>
          <w:lang w:val="cs-CZ" w:eastAsia="en-US"/>
        </w:rPr>
        <w:br/>
        <w:t xml:space="preserve">SLANČOVÁ, D., 2001. Základy </w:t>
      </w:r>
      <w:proofErr w:type="spellStart"/>
      <w:r w:rsidRPr="00D20CE2">
        <w:rPr>
          <w:lang w:val="cs-CZ" w:eastAsia="en-US"/>
        </w:rPr>
        <w:t>praktickej</w:t>
      </w:r>
      <w:proofErr w:type="spellEnd"/>
      <w:r w:rsidRPr="00D20CE2">
        <w:rPr>
          <w:lang w:val="cs-CZ" w:eastAsia="en-US"/>
        </w:rPr>
        <w:t xml:space="preserve"> rétoriky. Prešov: </w:t>
      </w:r>
      <w:proofErr w:type="spellStart"/>
      <w:r w:rsidRPr="00D20CE2">
        <w:rPr>
          <w:lang w:val="cs-CZ" w:eastAsia="en-US"/>
        </w:rPr>
        <w:t>Náuka</w:t>
      </w:r>
      <w:proofErr w:type="spellEnd"/>
      <w:r w:rsidRPr="00D20CE2">
        <w:rPr>
          <w:lang w:val="cs-CZ" w:eastAsia="en-US"/>
        </w:rPr>
        <w:t>.</w:t>
      </w:r>
      <w:r w:rsidRPr="00D20CE2">
        <w:rPr>
          <w:lang w:val="cs-CZ" w:eastAsia="en-US"/>
        </w:rPr>
        <w:br/>
        <w:t xml:space="preserve">TUROW, J., 2009. Media </w:t>
      </w:r>
      <w:proofErr w:type="spellStart"/>
      <w:r w:rsidRPr="00D20CE2">
        <w:rPr>
          <w:lang w:val="cs-CZ" w:eastAsia="en-US"/>
        </w:rPr>
        <w:t>Today</w:t>
      </w:r>
      <w:proofErr w:type="spellEnd"/>
      <w:r w:rsidRPr="00D20CE2">
        <w:rPr>
          <w:lang w:val="cs-CZ" w:eastAsia="en-US"/>
        </w:rPr>
        <w:t xml:space="preserve">. New York: </w:t>
      </w:r>
      <w:proofErr w:type="spellStart"/>
      <w:r w:rsidRPr="00D20CE2">
        <w:rPr>
          <w:lang w:val="cs-CZ" w:eastAsia="en-US"/>
        </w:rPr>
        <w:t>Routledge</w:t>
      </w:r>
      <w:proofErr w:type="spellEnd"/>
      <w:r w:rsidRPr="00D20CE2">
        <w:rPr>
          <w:lang w:val="cs-CZ" w:eastAsia="en-US"/>
        </w:rPr>
        <w:t>.</w:t>
      </w:r>
    </w:p>
    <w:p w14:paraId="2CC15F2A" w14:textId="77777777" w:rsidR="00D20CE2" w:rsidRPr="00D20CE2" w:rsidRDefault="00D20CE2"/>
    <w:sectPr w:rsidR="00D20CE2" w:rsidRPr="00D20CE2" w:rsidSect="00953BA5">
      <w:headerReference w:type="default" r:id="rId6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BC3AB" w14:textId="77777777" w:rsidR="00AC5F0A" w:rsidRDefault="00AC5F0A" w:rsidP="00D20CE2">
      <w:r>
        <w:separator/>
      </w:r>
    </w:p>
  </w:endnote>
  <w:endnote w:type="continuationSeparator" w:id="0">
    <w:p w14:paraId="4E72B291" w14:textId="77777777" w:rsidR="00AC5F0A" w:rsidRDefault="00AC5F0A" w:rsidP="00D2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13DC" w14:textId="77777777" w:rsidR="00AC5F0A" w:rsidRDefault="00AC5F0A" w:rsidP="00D20CE2">
      <w:r>
        <w:separator/>
      </w:r>
    </w:p>
  </w:footnote>
  <w:footnote w:type="continuationSeparator" w:id="0">
    <w:p w14:paraId="3D983FCC" w14:textId="77777777" w:rsidR="00AC5F0A" w:rsidRDefault="00AC5F0A" w:rsidP="00D2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72868" w14:textId="77777777" w:rsidR="00D20CE2" w:rsidRDefault="00D20CE2" w:rsidP="00D20CE2">
    <w:pPr>
      <w:pStyle w:val="Hlavika"/>
      <w:jc w:val="center"/>
    </w:pPr>
    <w:r>
      <w:t>P</w:t>
    </w:r>
    <w:r w:rsidR="00FA022A">
      <w:t>raktikum mediálnej produkcie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E2"/>
    <w:rsid w:val="00392480"/>
    <w:rsid w:val="00396E1C"/>
    <w:rsid w:val="007C0601"/>
    <w:rsid w:val="00953BA5"/>
    <w:rsid w:val="00AC5F0A"/>
    <w:rsid w:val="00D20CE2"/>
    <w:rsid w:val="00F00996"/>
    <w:rsid w:val="00FA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B4C95"/>
  <w14:defaultImageDpi w14:val="300"/>
  <w15:docId w15:val="{A593DD34-2BFA-4B24-A339-26EEF01E8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20CE2"/>
    <w:rPr>
      <w:rFonts w:ascii="Times New Roman" w:eastAsia="Times New Roman" w:hAnsi="Times New Roman" w:cs="Times New Roman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20CE2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20CE2"/>
    <w:rPr>
      <w:rFonts w:ascii="Times New Roman" w:eastAsia="Times New Roman" w:hAnsi="Times New Roman" w:cs="Times New Roman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D20CE2"/>
    <w:pPr>
      <w:tabs>
        <w:tab w:val="center" w:pos="4153"/>
        <w:tab w:val="right" w:pos="8306"/>
      </w:tabs>
    </w:pPr>
  </w:style>
  <w:style w:type="character" w:customStyle="1" w:styleId="PtaChar">
    <w:name w:val="Päta Char"/>
    <w:basedOn w:val="Predvolenpsmoodseku"/>
    <w:link w:val="Pta"/>
    <w:uiPriority w:val="99"/>
    <w:rsid w:val="00D20CE2"/>
    <w:rPr>
      <w:rFonts w:ascii="Times New Roman" w:eastAsia="Times New Roman" w:hAnsi="Times New Roman" w:cs="Times New Roman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Smolak</dc:creator>
  <cp:keywords/>
  <dc:description/>
  <cp:lastModifiedBy>Smoláková Viera</cp:lastModifiedBy>
  <cp:revision>2</cp:revision>
  <dcterms:created xsi:type="dcterms:W3CDTF">2026-03-05T11:34:00Z</dcterms:created>
  <dcterms:modified xsi:type="dcterms:W3CDTF">2026-03-05T11:34:00Z</dcterms:modified>
</cp:coreProperties>
</file>